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78D24" w14:textId="77777777" w:rsidR="00946F22" w:rsidRDefault="005B44E6" w:rsidP="00EC299F">
      <w:pPr>
        <w:spacing w:after="0" w:line="240" w:lineRule="auto"/>
        <w:jc w:val="center"/>
        <w:rPr>
          <w:b/>
          <w:color w:val="FF0000"/>
          <w:sz w:val="40"/>
          <w:szCs w:val="44"/>
          <w:u w:val="single"/>
        </w:rPr>
      </w:pPr>
      <w:r>
        <w:rPr>
          <w:b/>
          <w:color w:val="FF0000"/>
          <w:sz w:val="40"/>
          <w:szCs w:val="44"/>
          <w:u w:val="single"/>
        </w:rPr>
        <w:t xml:space="preserve">THIMPU-PARO-PUNAKHA-BHUTAN </w:t>
      </w:r>
      <w:r w:rsidR="00CF4BF0">
        <w:rPr>
          <w:b/>
          <w:color w:val="FF0000"/>
          <w:sz w:val="40"/>
          <w:szCs w:val="44"/>
          <w:u w:val="single"/>
        </w:rPr>
        <w:t>:</w:t>
      </w:r>
      <w:r w:rsidR="00285EA5">
        <w:rPr>
          <w:b/>
          <w:color w:val="FF0000"/>
          <w:sz w:val="40"/>
          <w:szCs w:val="44"/>
          <w:u w:val="single"/>
        </w:rPr>
        <w:t xml:space="preserve"> </w:t>
      </w:r>
      <w:r w:rsidR="00204608">
        <w:rPr>
          <w:b/>
          <w:color w:val="FF0000"/>
          <w:sz w:val="40"/>
          <w:szCs w:val="44"/>
          <w:u w:val="single"/>
        </w:rPr>
        <w:t>FIT</w:t>
      </w:r>
      <w:r>
        <w:rPr>
          <w:b/>
          <w:color w:val="FF0000"/>
          <w:sz w:val="40"/>
          <w:szCs w:val="44"/>
          <w:u w:val="single"/>
        </w:rPr>
        <w:t xml:space="preserve"> PACKAGE</w:t>
      </w:r>
    </w:p>
    <w:p w14:paraId="032E4F4F" w14:textId="77777777" w:rsidR="004377D3" w:rsidRDefault="004377D3" w:rsidP="00EC299F">
      <w:pPr>
        <w:spacing w:after="0" w:line="240" w:lineRule="auto"/>
        <w:jc w:val="center"/>
        <w:rPr>
          <w:b/>
          <w:color w:val="FF0000"/>
          <w:sz w:val="40"/>
          <w:szCs w:val="44"/>
          <w:u w:val="single"/>
        </w:rPr>
      </w:pPr>
    </w:p>
    <w:tbl>
      <w:tblPr>
        <w:tblStyle w:val="TableGrid"/>
        <w:tblW w:w="10503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0503"/>
      </w:tblGrid>
      <w:tr w:rsidR="00946F22" w14:paraId="3A1A02A6" w14:textId="77777777">
        <w:tc>
          <w:tcPr>
            <w:tcW w:w="10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54A24" w14:textId="77777777" w:rsidR="00946F22" w:rsidRDefault="005B44E6" w:rsidP="002D49E2">
            <w:pPr>
              <w:spacing w:after="0" w:line="240" w:lineRule="auto"/>
              <w:jc w:val="center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28"/>
                <w:szCs w:val="32"/>
              </w:rPr>
              <w:t>07 Nights / 08 Days (</w:t>
            </w:r>
            <w:r w:rsidR="002D49E2">
              <w:rPr>
                <w:b/>
                <w:color w:val="002060"/>
                <w:sz w:val="28"/>
                <w:szCs w:val="32"/>
              </w:rPr>
              <w:t>Bagdogara to Bagdogara</w:t>
            </w:r>
            <w:r w:rsidR="00876937">
              <w:rPr>
                <w:b/>
                <w:color w:val="002060"/>
                <w:sz w:val="28"/>
                <w:szCs w:val="32"/>
              </w:rPr>
              <w:t>)</w:t>
            </w:r>
            <w:r w:rsidR="00285EA5">
              <w:rPr>
                <w:b/>
                <w:color w:val="002060"/>
                <w:sz w:val="28"/>
                <w:szCs w:val="32"/>
              </w:rPr>
              <w:t xml:space="preserve">                                                  </w:t>
            </w:r>
            <w:r>
              <w:rPr>
                <w:b/>
                <w:color w:val="002060"/>
                <w:sz w:val="28"/>
                <w:szCs w:val="32"/>
              </w:rPr>
              <w:t>Tour Code: BT</w:t>
            </w:r>
          </w:p>
        </w:tc>
      </w:tr>
    </w:tbl>
    <w:p w14:paraId="12E4744C" w14:textId="77777777" w:rsidR="00EC299F" w:rsidRDefault="00EC299F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614E40DA" w14:textId="77777777" w:rsidR="00946F22" w:rsidRDefault="005B44E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278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818"/>
        <w:gridCol w:w="8460"/>
      </w:tblGrid>
      <w:tr w:rsidR="00946F22" w14:paraId="6BE2F02A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21AE2B6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Day-1:</w:t>
            </w:r>
          </w:p>
          <w:p w14:paraId="2C7808BB" w14:textId="77777777" w:rsidR="00946F22" w:rsidRDefault="005B44E6">
            <w:pPr>
              <w:spacing w:after="0" w:line="240" w:lineRule="auto"/>
              <w:jc w:val="both"/>
            </w:pPr>
            <w:r>
              <w:rPr>
                <w:rFonts w:eastAsia="Times New Roman"/>
                <w:b/>
              </w:rPr>
              <w:t>Siliguri: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3F3B2A5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Arrival at Bagdogra Airport before 0</w:t>
            </w:r>
            <w:r w:rsidR="00285EA5">
              <w:rPr>
                <w:rFonts w:eastAsia="Times New Roman"/>
              </w:rPr>
              <w:t>3</w:t>
            </w:r>
            <w:r>
              <w:rPr>
                <w:rFonts w:eastAsia="Times New Roman"/>
              </w:rPr>
              <w:t>:00 p.m.</w:t>
            </w:r>
          </w:p>
          <w:p w14:paraId="07192D13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Departure </w:t>
            </w:r>
            <w:r w:rsidR="00285EA5">
              <w:rPr>
                <w:rFonts w:eastAsia="Times New Roman"/>
              </w:rPr>
              <w:t xml:space="preserve">at sharp 04:00 p.m. </w:t>
            </w:r>
            <w:r>
              <w:rPr>
                <w:rFonts w:eastAsia="Times New Roman"/>
              </w:rPr>
              <w:t>for Phuntsholing</w:t>
            </w:r>
            <w:r w:rsidR="00285EA5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b/>
              </w:rPr>
              <w:t>(170 Kms.  04-05 Hrs.)</w:t>
            </w:r>
            <w:r>
              <w:rPr>
                <w:rFonts w:eastAsia="Times New Roman"/>
              </w:rPr>
              <w:t xml:space="preserve"> via Indian Border Jaigaon.</w:t>
            </w:r>
          </w:p>
        </w:tc>
      </w:tr>
      <w:tr w:rsidR="00946F22" w14:paraId="2AB55B83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C247949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Phunts</w:t>
            </w:r>
            <w:r w:rsidR="0070795F">
              <w:rPr>
                <w:rFonts w:eastAsia="Times New Roman"/>
                <w:b/>
              </w:rPr>
              <w:t>h</w:t>
            </w:r>
            <w:r>
              <w:rPr>
                <w:rFonts w:eastAsia="Times New Roman"/>
                <w:b/>
              </w:rPr>
              <w:t>oling: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E4DD371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(01 Night AC Room). </w:t>
            </w:r>
            <w:r>
              <w:rPr>
                <w:rFonts w:eastAsia="Times New Roman"/>
              </w:rPr>
              <w:t>Night Stay at Jaigaon / Phunts</w:t>
            </w:r>
            <w:r w:rsidR="0070795F">
              <w:rPr>
                <w:rFonts w:eastAsia="Times New Roman"/>
              </w:rPr>
              <w:t>h</w:t>
            </w:r>
            <w:r>
              <w:rPr>
                <w:rFonts w:eastAsia="Times New Roman"/>
              </w:rPr>
              <w:t xml:space="preserve">oling. </w:t>
            </w:r>
            <w:r>
              <w:rPr>
                <w:rFonts w:eastAsia="Times New Roman"/>
                <w:b/>
              </w:rPr>
              <w:t>(D)</w:t>
            </w:r>
          </w:p>
        </w:tc>
      </w:tr>
      <w:tr w:rsidR="00946F22" w14:paraId="52F953E6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A8472AE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Day-2: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63038A2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Ta</w:t>
            </w:r>
            <w:r w:rsidR="00E159DD">
              <w:rPr>
                <w:rFonts w:eastAsia="Times New Roman"/>
              </w:rPr>
              <w:t xml:space="preserve">ke the permit to visit Bhutan. </w:t>
            </w:r>
            <w:r>
              <w:rPr>
                <w:rFonts w:eastAsia="Times New Roman"/>
              </w:rPr>
              <w:t xml:space="preserve">Visit to Thimpu, Capital City of Bhutan </w:t>
            </w:r>
            <w:r>
              <w:rPr>
                <w:rFonts w:eastAsia="Times New Roman"/>
                <w:b/>
              </w:rPr>
              <w:t>(176 Kms.  5-6 Hrs.</w:t>
            </w:r>
            <w:r w:rsidR="00E159DD">
              <w:rPr>
                <w:rFonts w:eastAsia="Times New Roman"/>
                <w:b/>
              </w:rPr>
              <w:t>)</w:t>
            </w:r>
            <w:r w:rsidR="00E159DD">
              <w:rPr>
                <w:rFonts w:eastAsia="Times New Roman"/>
              </w:rPr>
              <w:t>. Mountains</w:t>
            </w:r>
            <w:r>
              <w:rPr>
                <w:rFonts w:eastAsia="Times New Roman"/>
              </w:rPr>
              <w:t xml:space="preserve"> covered by flora and </w:t>
            </w:r>
            <w:r w:rsidR="0042559B">
              <w:rPr>
                <w:rFonts w:eastAsia="Times New Roman"/>
              </w:rPr>
              <w:t>fauna,</w:t>
            </w:r>
            <w:r>
              <w:rPr>
                <w:rFonts w:eastAsia="Times New Roman"/>
              </w:rPr>
              <w:t xml:space="preserve"> dazzling white peaks and lush valleys provide Bhutan stunning beauty and aesthetic grandeur.</w:t>
            </w:r>
          </w:p>
        </w:tc>
      </w:tr>
      <w:tr w:rsidR="00946F22" w14:paraId="4DDC0B80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2148F79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Thimpu: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9D0E488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(02 Nights) (Height: 7650 Ft.) Night Stay at Hotel. Visit to Tashichho Dzong. </w:t>
            </w:r>
            <w:r w:rsidR="00E54B7E">
              <w:rPr>
                <w:rFonts w:eastAsia="Times New Roman"/>
                <w:b/>
              </w:rPr>
              <w:t>(B+</w:t>
            </w:r>
            <w:r>
              <w:rPr>
                <w:rFonts w:eastAsia="Times New Roman"/>
                <w:b/>
              </w:rPr>
              <w:t>D)</w:t>
            </w:r>
          </w:p>
        </w:tc>
      </w:tr>
      <w:tr w:rsidR="00946F22" w14:paraId="276815B2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DB1FC07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Day-3: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01E59CF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After Breakfast, Visit to Memorial Chorten, National Library, School of Art and Craft, Textile Heritage Museum. Night Stay at Thimpu. </w:t>
            </w:r>
            <w:r w:rsidR="00E54B7E">
              <w:rPr>
                <w:rFonts w:eastAsia="Times New Roman"/>
                <w:b/>
              </w:rPr>
              <w:t>(B+</w:t>
            </w:r>
            <w:r>
              <w:rPr>
                <w:rFonts w:eastAsia="Times New Roman"/>
                <w:b/>
              </w:rPr>
              <w:t>D)</w:t>
            </w:r>
          </w:p>
        </w:tc>
      </w:tr>
      <w:tr w:rsidR="00946F22" w14:paraId="2A8914D9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F1509AE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Day-4: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5215365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Depart for Punakha (</w:t>
            </w:r>
            <w:r w:rsidRPr="00E83928">
              <w:rPr>
                <w:rFonts w:eastAsia="Times New Roman"/>
                <w:b/>
              </w:rPr>
              <w:t>77 Kms. : 2-3 Hrs.</w:t>
            </w:r>
            <w:r>
              <w:rPr>
                <w:rFonts w:eastAsia="Times New Roman"/>
              </w:rPr>
              <w:t>).</w:t>
            </w:r>
          </w:p>
        </w:tc>
      </w:tr>
      <w:tr w:rsidR="00946F22" w14:paraId="7147C583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7F1836D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Dochula Pass: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74BC816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(Height: 10280 ft.). Experience beautiful photography at Dochula Pass and Visit to Chimi Lhakhang.</w:t>
            </w:r>
          </w:p>
        </w:tc>
      </w:tr>
      <w:tr w:rsidR="00946F22" w14:paraId="59DDC21F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9712467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Punakha: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48E8053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(01 Night). (Height: 4300 ft.). City located on the banks of river Mochhu with a very stunning Natural Scene Senery. Visit to Punakha Dzong. </w:t>
            </w:r>
            <w:r w:rsidR="00E83928">
              <w:rPr>
                <w:rFonts w:eastAsia="Times New Roman"/>
              </w:rPr>
              <w:t xml:space="preserve">River Rafting (At Own Cost). </w:t>
            </w:r>
            <w:r>
              <w:rPr>
                <w:rFonts w:eastAsia="Times New Roman"/>
              </w:rPr>
              <w:t xml:space="preserve">Night Stay at Punakha. </w:t>
            </w:r>
            <w:r w:rsidR="00E54B7E">
              <w:rPr>
                <w:rFonts w:eastAsia="Times New Roman"/>
                <w:b/>
              </w:rPr>
              <w:t>(B+</w:t>
            </w:r>
            <w:r>
              <w:rPr>
                <w:rFonts w:eastAsia="Times New Roman"/>
                <w:b/>
              </w:rPr>
              <w:t>D)</w:t>
            </w:r>
          </w:p>
        </w:tc>
      </w:tr>
      <w:tr w:rsidR="00946F22" w14:paraId="675DB845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B6D1487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Day-5: 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2B93CC9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After Breakfast, Depart for Paro </w:t>
            </w:r>
            <w:r>
              <w:rPr>
                <w:rFonts w:eastAsia="Times New Roman"/>
                <w:b/>
              </w:rPr>
              <w:t>(142 Kms. : 05 Hrs.)</w:t>
            </w:r>
            <w:r>
              <w:rPr>
                <w:rFonts w:eastAsia="Times New Roman"/>
              </w:rPr>
              <w:t xml:space="preserve"> Via Thimpu. </w:t>
            </w:r>
          </w:p>
        </w:tc>
      </w:tr>
      <w:tr w:rsidR="00946F22" w14:paraId="040D51D6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1731353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Paro: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6B90BFB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(02 Nights).  Buddha Dordenma, the giant statue of Buddha near Simtokha. Arrival at Paro (Height: 7525 Ft.). Parochhu river, Clean </w:t>
            </w:r>
            <w:r w:rsidR="00E54B7E">
              <w:rPr>
                <w:rFonts w:eastAsia="Times New Roman"/>
              </w:rPr>
              <w:t>crystal-clear</w:t>
            </w:r>
            <w:r>
              <w:rPr>
                <w:rFonts w:eastAsia="Times New Roman"/>
              </w:rPr>
              <w:t xml:space="preserve"> water.  Only one Airport is in Paro in Bhutan. Night Stay at Hotel in Paro. </w:t>
            </w:r>
            <w:r w:rsidR="00E54B7E">
              <w:rPr>
                <w:rFonts w:eastAsia="Times New Roman"/>
                <w:b/>
              </w:rPr>
              <w:t>(B+</w:t>
            </w:r>
            <w:r>
              <w:rPr>
                <w:rFonts w:eastAsia="Times New Roman"/>
                <w:b/>
              </w:rPr>
              <w:t>D)</w:t>
            </w:r>
          </w:p>
        </w:tc>
      </w:tr>
      <w:tr w:rsidR="00946F22" w14:paraId="449BE7C8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E093452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Day-6: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228DC66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visit to Tiger</w:t>
            </w:r>
            <w:r w:rsidR="00E54B7E">
              <w:rPr>
                <w:rFonts w:eastAsia="Times New Roman"/>
              </w:rPr>
              <w:t xml:space="preserve"> Nest at 10300 Ft. Height 4 to 5</w:t>
            </w:r>
            <w:r w:rsidR="00E83928">
              <w:rPr>
                <w:rFonts w:eastAsia="Times New Roman"/>
              </w:rPr>
              <w:t>Kms.</w:t>
            </w:r>
            <w:r>
              <w:rPr>
                <w:rFonts w:eastAsia="Times New Roman"/>
              </w:rPr>
              <w:t xml:space="preserve"> by Walk / By Pony (At Own Cost), Taktsang or Drukgyel Dzong, Photography of Tiger Nest from Distance, Rinpung Dzong, National Museum and Kichu Lhakhang. Night Stay at Hotel </w:t>
            </w:r>
            <w:r w:rsidR="00E83928">
              <w:rPr>
                <w:rFonts w:eastAsia="Times New Roman"/>
              </w:rPr>
              <w:t>in</w:t>
            </w:r>
            <w:r>
              <w:rPr>
                <w:rFonts w:eastAsia="Times New Roman"/>
              </w:rPr>
              <w:t xml:space="preserve"> Paro. </w:t>
            </w:r>
            <w:r w:rsidR="00E54B7E" w:rsidRPr="00E54B7E">
              <w:rPr>
                <w:rFonts w:eastAsia="Times New Roman"/>
                <w:b/>
              </w:rPr>
              <w:t>(</w:t>
            </w:r>
            <w:r w:rsidR="00E54B7E">
              <w:rPr>
                <w:rFonts w:eastAsia="Times New Roman"/>
                <w:b/>
              </w:rPr>
              <w:t>B+</w:t>
            </w:r>
            <w:r w:rsidR="00E54B7E" w:rsidRPr="00E54B7E">
              <w:rPr>
                <w:rFonts w:eastAsia="Times New Roman"/>
                <w:b/>
              </w:rPr>
              <w:t>D)</w:t>
            </w:r>
          </w:p>
        </w:tc>
      </w:tr>
      <w:tr w:rsidR="00946F22" w14:paraId="61FFE43A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C17BC5F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Day-7: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5A264C0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Departure for Phunts</w:t>
            </w:r>
            <w:r w:rsidR="0070795F">
              <w:rPr>
                <w:rFonts w:eastAsia="Times New Roman"/>
              </w:rPr>
              <w:t>h</w:t>
            </w:r>
            <w:r>
              <w:rPr>
                <w:rFonts w:eastAsia="Times New Roman"/>
              </w:rPr>
              <w:t>oling</w:t>
            </w:r>
            <w:r>
              <w:rPr>
                <w:rFonts w:eastAsia="Times New Roman"/>
                <w:b/>
              </w:rPr>
              <w:t>(170 Kms. : 4-5 Hrs.)</w:t>
            </w:r>
            <w:r>
              <w:rPr>
                <w:rFonts w:eastAsia="Times New Roman"/>
              </w:rPr>
              <w:t xml:space="preserve">. </w:t>
            </w:r>
            <w:r w:rsidR="00E54B7E">
              <w:rPr>
                <w:rFonts w:eastAsia="Times New Roman"/>
              </w:rPr>
              <w:t>Jaigaon - Indian Border.</w:t>
            </w:r>
          </w:p>
        </w:tc>
      </w:tr>
      <w:tr w:rsidR="00946F22" w14:paraId="6BD3BBFB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0E3740A" w14:textId="77777777" w:rsidR="00946F22" w:rsidRDefault="002769CA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Jaigaon: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0E77DD9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Jaigaon / Phunts</w:t>
            </w:r>
            <w:r w:rsidR="0070795F">
              <w:rPr>
                <w:rFonts w:eastAsia="Times New Roman"/>
                <w:b/>
              </w:rPr>
              <w:t>h</w:t>
            </w:r>
            <w:r>
              <w:rPr>
                <w:rFonts w:eastAsia="Times New Roman"/>
                <w:b/>
              </w:rPr>
              <w:t>oling:</w:t>
            </w:r>
            <w:r>
              <w:rPr>
                <w:rFonts w:eastAsia="Times New Roman"/>
              </w:rPr>
              <w:t xml:space="preserve"> (01 Night AC Room). Dinner. Night Stay. </w:t>
            </w:r>
            <w:r w:rsidR="00E54B7E">
              <w:rPr>
                <w:rFonts w:eastAsia="Times New Roman"/>
                <w:b/>
              </w:rPr>
              <w:t>(B+</w:t>
            </w:r>
            <w:r>
              <w:rPr>
                <w:rFonts w:eastAsia="Times New Roman"/>
                <w:b/>
              </w:rPr>
              <w:t>D)</w:t>
            </w:r>
          </w:p>
        </w:tc>
      </w:tr>
      <w:tr w:rsidR="00946F22" w14:paraId="05976213" w14:textId="77777777" w:rsidTr="00EC299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4DF7755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Day-8:</w:t>
            </w:r>
          </w:p>
        </w:tc>
        <w:tc>
          <w:tcPr>
            <w:tcW w:w="84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BF1C820" w14:textId="77777777" w:rsidR="00946F22" w:rsidRDefault="005B44E6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</w:t>
            </w:r>
            <w:r w:rsidR="0070795F">
              <w:rPr>
                <w:rFonts w:eastAsia="Times New Roman"/>
              </w:rPr>
              <w:t xml:space="preserve"> departure for</w:t>
            </w:r>
            <w:r w:rsidR="00647970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Bagdogra Airport. </w:t>
            </w:r>
            <w:r>
              <w:rPr>
                <w:rFonts w:eastAsia="Times New Roman"/>
                <w:b/>
              </w:rPr>
              <w:t>(170 Kms. : 04 to 05 Hrs.)</w:t>
            </w:r>
            <w:r w:rsidR="00647970">
              <w:rPr>
                <w:rFonts w:eastAsia="Times New Roman"/>
                <w:b/>
              </w:rPr>
              <w:t xml:space="preserve"> </w:t>
            </w:r>
            <w:r w:rsidR="0070795F">
              <w:rPr>
                <w:rFonts w:eastAsia="Times New Roman"/>
              </w:rPr>
              <w:t>Bagdogra Airport drop at 12.00 Noon.</w:t>
            </w:r>
            <w:r>
              <w:rPr>
                <w:rFonts w:eastAsia="Times New Roman"/>
              </w:rPr>
              <w:t xml:space="preserve">TOUR ENDS. </w:t>
            </w:r>
            <w:r>
              <w:rPr>
                <w:rFonts w:eastAsia="Times New Roman"/>
                <w:b/>
              </w:rPr>
              <w:t>(B)</w:t>
            </w:r>
          </w:p>
        </w:tc>
      </w:tr>
    </w:tbl>
    <w:p w14:paraId="1B9A1C7D" w14:textId="77777777" w:rsidR="00946F22" w:rsidRDefault="005B44E6">
      <w:pPr>
        <w:spacing w:after="0" w:line="240" w:lineRule="auto"/>
      </w:pPr>
      <w:r>
        <w:rPr>
          <w:b/>
          <w:szCs w:val="24"/>
          <w:u w:val="single"/>
        </w:rPr>
        <w:t>(B=Breakfast, D=Dinner)</w:t>
      </w:r>
      <w:r w:rsidR="002769CA">
        <w:rPr>
          <w:b/>
          <w:szCs w:val="24"/>
          <w:u w:val="single"/>
        </w:rPr>
        <w:t xml:space="preserve"> </w:t>
      </w:r>
      <w:r w:rsidR="002769CA" w:rsidRPr="002769CA">
        <w:rPr>
          <w:szCs w:val="24"/>
        </w:rPr>
        <w:t>(07 Brekafast and 07 Dinner in included in the above program)</w:t>
      </w:r>
    </w:p>
    <w:p w14:paraId="0243B9FC" w14:textId="77777777" w:rsidR="00946F22" w:rsidRDefault="00946F22">
      <w:pPr>
        <w:spacing w:after="0" w:line="240" w:lineRule="auto"/>
        <w:rPr>
          <w:b/>
          <w:sz w:val="24"/>
          <w:szCs w:val="24"/>
          <w:u w:val="single"/>
        </w:rPr>
      </w:pPr>
    </w:p>
    <w:p w14:paraId="7B42B277" w14:textId="77777777" w:rsidR="00946F22" w:rsidRDefault="005B44E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</w:t>
      </w:r>
      <w:r w:rsidR="00EC299F">
        <w:rPr>
          <w:b/>
          <w:color w:val="FF0000"/>
          <w:sz w:val="24"/>
          <w:szCs w:val="24"/>
          <w:u w:val="single"/>
        </w:rPr>
        <w:t>s</w:t>
      </w:r>
      <w:r>
        <w:rPr>
          <w:b/>
          <w:color w:val="FF0000"/>
          <w:sz w:val="24"/>
          <w:szCs w:val="24"/>
          <w:u w:val="single"/>
        </w:rPr>
        <w:t xml:space="preserve"> at Siliguri:</w:t>
      </w:r>
    </w:p>
    <w:tbl>
      <w:tblPr>
        <w:tblStyle w:val="TableGrid"/>
        <w:tblW w:w="10008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818"/>
        <w:gridCol w:w="3060"/>
        <w:gridCol w:w="272"/>
        <w:gridCol w:w="1798"/>
        <w:gridCol w:w="3060"/>
      </w:tblGrid>
      <w:tr w:rsidR="00E54B7E" w14:paraId="5AB45FC4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8C568BB" w14:textId="77777777" w:rsidR="00E54B7E" w:rsidRPr="00D368C8" w:rsidRDefault="001C0E14" w:rsidP="002769CA">
            <w:pPr>
              <w:spacing w:after="0" w:line="240" w:lineRule="auto"/>
              <w:jc w:val="right"/>
              <w:rPr>
                <w:b/>
              </w:rPr>
            </w:pPr>
            <w:r w:rsidRPr="00D368C8">
              <w:rPr>
                <w:b/>
              </w:rPr>
              <w:t>April</w:t>
            </w:r>
            <w:r w:rsidR="0008767A">
              <w:rPr>
                <w:b/>
              </w:rPr>
              <w:t xml:space="preserve"> 202</w:t>
            </w:r>
            <w:r w:rsidR="002769CA">
              <w:rPr>
                <w:b/>
              </w:rPr>
              <w:t>5</w:t>
            </w:r>
            <w:r w:rsidR="00E54B7E" w:rsidRPr="00D368C8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84FB542" w14:textId="77777777" w:rsidR="00E54B7E" w:rsidRPr="00D368C8" w:rsidRDefault="002769CA" w:rsidP="00E54B7E">
            <w:pPr>
              <w:spacing w:after="0" w:line="240" w:lineRule="auto"/>
            </w:pPr>
            <w:r>
              <w:t>06,13,20,27</w:t>
            </w:r>
          </w:p>
        </w:tc>
        <w:tc>
          <w:tcPr>
            <w:tcW w:w="2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4E99154" w14:textId="77777777" w:rsidR="00E54B7E" w:rsidRPr="00D368C8" w:rsidRDefault="00E54B7E" w:rsidP="00E54B7E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F78E9A8" w14:textId="77777777" w:rsidR="00E54B7E" w:rsidRPr="00D368C8" w:rsidRDefault="0008767A" w:rsidP="002769CA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</w:t>
            </w:r>
            <w:r w:rsidR="002769CA">
              <w:rPr>
                <w:b/>
              </w:rPr>
              <w:t>5</w:t>
            </w:r>
            <w:r w:rsidR="001C0E14" w:rsidRPr="00D368C8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2CA896F7" w14:textId="77777777" w:rsidR="00E54B7E" w:rsidRPr="00D368C8" w:rsidRDefault="002769CA" w:rsidP="00E54B7E">
            <w:pPr>
              <w:spacing w:after="0" w:line="240" w:lineRule="auto"/>
            </w:pPr>
            <w:r>
              <w:t>02,09,16,23,30</w:t>
            </w:r>
          </w:p>
        </w:tc>
      </w:tr>
      <w:tr w:rsidR="001C0E14" w14:paraId="6B622D58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4CABA78" w14:textId="77777777" w:rsidR="001C0E14" w:rsidRPr="00D368C8" w:rsidRDefault="002769CA" w:rsidP="00E54B7E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="001C0E14" w:rsidRPr="00D368C8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0606663" w14:textId="77777777" w:rsidR="001C0E14" w:rsidRPr="00D368C8" w:rsidRDefault="002769CA" w:rsidP="00E54B7E">
            <w:pPr>
              <w:spacing w:after="0" w:line="240" w:lineRule="auto"/>
            </w:pPr>
            <w:r>
              <w:t>04,11,18,25</w:t>
            </w:r>
          </w:p>
        </w:tc>
        <w:tc>
          <w:tcPr>
            <w:tcW w:w="2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D44A0CF" w14:textId="77777777" w:rsidR="001C0E14" w:rsidRPr="00D368C8" w:rsidRDefault="001C0E14" w:rsidP="00E54B7E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CD9EB90" w14:textId="77777777" w:rsidR="001C0E14" w:rsidRPr="00D368C8" w:rsidRDefault="002769CA" w:rsidP="00E54B7E">
            <w:pPr>
              <w:spacing w:after="0" w:line="240" w:lineRule="auto"/>
              <w:jc w:val="right"/>
              <w:rPr>
                <w:b/>
              </w:rPr>
            </w:pPr>
            <w:r w:rsidRPr="00D368C8">
              <w:rPr>
                <w:b/>
              </w:rPr>
              <w:t>February 20</w:t>
            </w:r>
            <w:r>
              <w:rPr>
                <w:b/>
              </w:rPr>
              <w:t>26</w:t>
            </w:r>
            <w:r w:rsidRPr="00D368C8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F2EA44E" w14:textId="77777777" w:rsidR="001C0E14" w:rsidRPr="00D368C8" w:rsidRDefault="002769CA" w:rsidP="00E54B7E">
            <w:pPr>
              <w:spacing w:after="0" w:line="240" w:lineRule="auto"/>
            </w:pPr>
            <w:r>
              <w:t>08,15,22</w:t>
            </w:r>
          </w:p>
        </w:tc>
      </w:tr>
      <w:tr w:rsidR="001C0E14" w14:paraId="710B82BD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0728BDF" w14:textId="77777777" w:rsidR="001C0E14" w:rsidRPr="00D368C8" w:rsidRDefault="002769CA" w:rsidP="001C0E14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="001C0E14" w:rsidRPr="00D368C8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56CAA14" w14:textId="77777777" w:rsidR="001C0E14" w:rsidRPr="00D368C8" w:rsidRDefault="002769CA" w:rsidP="001C0E14">
            <w:pPr>
              <w:spacing w:after="0" w:line="240" w:lineRule="auto"/>
            </w:pPr>
            <w:r>
              <w:t>01,08,15,22,29</w:t>
            </w:r>
          </w:p>
        </w:tc>
        <w:tc>
          <w:tcPr>
            <w:tcW w:w="2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4C5805B" w14:textId="77777777" w:rsidR="001C0E14" w:rsidRPr="00D368C8" w:rsidRDefault="001C0E14" w:rsidP="001C0E1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7D9FAA6" w14:textId="77777777" w:rsidR="001C0E14" w:rsidRPr="00D368C8" w:rsidRDefault="002769CA" w:rsidP="001C0E14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March 2026: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071991C" w14:textId="77777777" w:rsidR="001C0E14" w:rsidRPr="00D368C8" w:rsidRDefault="002769CA" w:rsidP="001C0E14">
            <w:pPr>
              <w:spacing w:after="0" w:line="240" w:lineRule="auto"/>
            </w:pPr>
            <w:r>
              <w:t>01,08,15,22,29</w:t>
            </w:r>
          </w:p>
        </w:tc>
      </w:tr>
      <w:tr w:rsidR="001C0E14" w14:paraId="03D9A1E1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1A37602" w14:textId="77777777" w:rsidR="001C0E14" w:rsidRPr="00D368C8" w:rsidRDefault="002769CA" w:rsidP="001C0E14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="001C0E14" w:rsidRPr="00D368C8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6F3138D" w14:textId="77777777" w:rsidR="001C0E14" w:rsidRPr="00D368C8" w:rsidRDefault="002769CA" w:rsidP="001C0E14">
            <w:pPr>
              <w:spacing w:after="0" w:line="240" w:lineRule="auto"/>
            </w:pPr>
            <w:r>
              <w:t>12,19,23,26</w:t>
            </w:r>
          </w:p>
        </w:tc>
        <w:tc>
          <w:tcPr>
            <w:tcW w:w="2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641E67B" w14:textId="77777777" w:rsidR="001C0E14" w:rsidRPr="00D368C8" w:rsidRDefault="001C0E14" w:rsidP="001C0E1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933E9DA" w14:textId="77777777" w:rsidR="001C0E14" w:rsidRPr="00D368C8" w:rsidRDefault="001C0E14" w:rsidP="001C0E1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79F42FD" w14:textId="77777777" w:rsidR="001C0E14" w:rsidRPr="00D368C8" w:rsidRDefault="001C0E14" w:rsidP="001C0E14">
            <w:pPr>
              <w:spacing w:after="0" w:line="240" w:lineRule="auto"/>
            </w:pPr>
          </w:p>
        </w:tc>
      </w:tr>
    </w:tbl>
    <w:p w14:paraId="4F23F088" w14:textId="77777777" w:rsidR="00E54B7E" w:rsidRDefault="00E54B7E">
      <w:pPr>
        <w:spacing w:after="0" w:line="240" w:lineRule="auto"/>
        <w:rPr>
          <w:b/>
          <w:sz w:val="24"/>
          <w:szCs w:val="24"/>
          <w:u w:val="single"/>
        </w:rPr>
      </w:pPr>
    </w:p>
    <w:p w14:paraId="30CF694C" w14:textId="77777777" w:rsidR="00946F22" w:rsidRDefault="005B44E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  <w:r w:rsidR="005D1367">
        <w:rPr>
          <w:b/>
          <w:color w:val="FF0000"/>
          <w:sz w:val="24"/>
          <w:szCs w:val="24"/>
          <w:u w:val="single"/>
        </w:rPr>
        <w:t xml:space="preserve"> (Siliguri to Siliguri)</w:t>
      </w:r>
    </w:p>
    <w:tbl>
      <w:tblPr>
        <w:tblStyle w:val="TableGrid"/>
        <w:tblW w:w="10394" w:type="dxa"/>
        <w:tblInd w:w="103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090"/>
        <w:gridCol w:w="1596"/>
        <w:gridCol w:w="1509"/>
        <w:gridCol w:w="1848"/>
        <w:gridCol w:w="1726"/>
        <w:gridCol w:w="1625"/>
      </w:tblGrid>
      <w:tr w:rsidR="002769CA" w14:paraId="7FB6EA62" w14:textId="77777777" w:rsidTr="002769CA">
        <w:tc>
          <w:tcPr>
            <w:tcW w:w="2090" w:type="dxa"/>
            <w:shd w:val="clear" w:color="auto" w:fill="auto"/>
            <w:tcMar>
              <w:left w:w="103" w:type="dxa"/>
            </w:tcMar>
            <w:vAlign w:val="center"/>
          </w:tcPr>
          <w:p w14:paraId="200764EC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</w:t>
            </w:r>
          </w:p>
          <w:p w14:paraId="56B7832E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t>NON AC</w:t>
            </w:r>
          </w:p>
        </w:tc>
        <w:tc>
          <w:tcPr>
            <w:tcW w:w="1596" w:type="dxa"/>
            <w:shd w:val="clear" w:color="auto" w:fill="auto"/>
            <w:tcMar>
              <w:left w:w="103" w:type="dxa"/>
            </w:tcMar>
            <w:vAlign w:val="center"/>
          </w:tcPr>
          <w:p w14:paraId="5930668F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509" w:type="dxa"/>
            <w:shd w:val="clear" w:color="auto" w:fill="auto"/>
            <w:tcMar>
              <w:left w:w="103" w:type="dxa"/>
            </w:tcMar>
            <w:vAlign w:val="center"/>
          </w:tcPr>
          <w:p w14:paraId="30DB568A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48" w:type="dxa"/>
            <w:shd w:val="clear" w:color="auto" w:fill="auto"/>
            <w:tcMar>
              <w:left w:w="103" w:type="dxa"/>
            </w:tcMar>
            <w:vAlign w:val="center"/>
          </w:tcPr>
          <w:p w14:paraId="6993B6C2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62D72D61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(5 to 8 Yrs.)</w:t>
            </w:r>
          </w:p>
        </w:tc>
        <w:tc>
          <w:tcPr>
            <w:tcW w:w="1726" w:type="dxa"/>
            <w:shd w:val="clear" w:color="auto" w:fill="auto"/>
            <w:tcMar>
              <w:left w:w="103" w:type="dxa"/>
            </w:tcMar>
            <w:vAlign w:val="center"/>
          </w:tcPr>
          <w:p w14:paraId="73F4DA92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1372084E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(3 to 5 Yrs.)</w:t>
            </w:r>
          </w:p>
        </w:tc>
        <w:tc>
          <w:tcPr>
            <w:tcW w:w="1625" w:type="dxa"/>
          </w:tcPr>
          <w:p w14:paraId="18B55628" w14:textId="77777777" w:rsidR="002769CA" w:rsidRDefault="002769C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 Below 03 Years</w:t>
            </w:r>
          </w:p>
        </w:tc>
      </w:tr>
      <w:tr w:rsidR="002769CA" w14:paraId="6C69B5A6" w14:textId="77777777" w:rsidTr="002769CA">
        <w:tc>
          <w:tcPr>
            <w:tcW w:w="209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274AB81A" w14:textId="77777777" w:rsidR="002769CA" w:rsidRDefault="002769CA">
            <w:pPr>
              <w:spacing w:after="0" w:line="240" w:lineRule="auto"/>
              <w:jc w:val="center"/>
            </w:pPr>
            <w:r>
              <w:t>Package Cost</w:t>
            </w:r>
          </w:p>
        </w:tc>
        <w:tc>
          <w:tcPr>
            <w:tcW w:w="159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788572B7" w14:textId="77777777" w:rsidR="002769CA" w:rsidRDefault="002769CA" w:rsidP="002769CA">
            <w:pPr>
              <w:spacing w:after="0" w:line="240" w:lineRule="auto"/>
              <w:jc w:val="center"/>
            </w:pPr>
            <w:r>
              <w:t>Rs. 36000/-</w:t>
            </w:r>
          </w:p>
        </w:tc>
        <w:tc>
          <w:tcPr>
            <w:tcW w:w="150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328EDC4E" w14:textId="77777777" w:rsidR="002769CA" w:rsidRDefault="002769CA">
            <w:pPr>
              <w:spacing w:after="0" w:line="240" w:lineRule="auto"/>
              <w:jc w:val="center"/>
            </w:pPr>
            <w:r>
              <w:t>Rs.33600/-</w:t>
            </w:r>
          </w:p>
        </w:tc>
        <w:tc>
          <w:tcPr>
            <w:tcW w:w="184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2DA65FB3" w14:textId="77777777" w:rsidR="002769CA" w:rsidRDefault="002769CA">
            <w:pPr>
              <w:spacing w:after="0" w:line="240" w:lineRule="auto"/>
              <w:jc w:val="center"/>
            </w:pPr>
            <w:r>
              <w:t>Rs. 30600/-</w:t>
            </w:r>
          </w:p>
        </w:tc>
        <w:tc>
          <w:tcPr>
            <w:tcW w:w="172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62B214D1" w14:textId="77777777" w:rsidR="002769CA" w:rsidRDefault="002769CA">
            <w:pPr>
              <w:spacing w:after="0" w:line="240" w:lineRule="auto"/>
              <w:jc w:val="center"/>
            </w:pPr>
            <w:r>
              <w:t>Rs. 13600/-</w:t>
            </w:r>
          </w:p>
        </w:tc>
        <w:tc>
          <w:tcPr>
            <w:tcW w:w="1625" w:type="dxa"/>
            <w:tcBorders>
              <w:top w:val="nil"/>
              <w:bottom w:val="single" w:sz="4" w:space="0" w:color="auto"/>
            </w:tcBorders>
          </w:tcPr>
          <w:p w14:paraId="64D57801" w14:textId="77777777" w:rsidR="002769CA" w:rsidRDefault="002769CA">
            <w:pPr>
              <w:spacing w:after="0" w:line="240" w:lineRule="auto"/>
              <w:jc w:val="center"/>
            </w:pPr>
            <w:r>
              <w:t>Rs. 5400/-</w:t>
            </w:r>
          </w:p>
        </w:tc>
      </w:tr>
      <w:tr w:rsidR="002769CA" w14:paraId="46086F5C" w14:textId="77777777" w:rsidTr="002769CA"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2E6A81BD" w14:textId="77777777" w:rsidR="002769CA" w:rsidRDefault="002769CA">
            <w:pPr>
              <w:spacing w:after="0" w:line="240" w:lineRule="auto"/>
              <w:jc w:val="center"/>
            </w:pPr>
            <w:r>
              <w:t>Bhutan SDF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470000CF" w14:textId="77777777" w:rsidR="002769CA" w:rsidRDefault="002769CA">
            <w:pPr>
              <w:spacing w:after="0" w:line="240" w:lineRule="auto"/>
              <w:jc w:val="center"/>
            </w:pPr>
            <w:r>
              <w:t>Rs. 8400/-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662BD42C" w14:textId="77777777" w:rsidR="002769CA" w:rsidRDefault="002769CA">
            <w:pPr>
              <w:spacing w:after="0" w:line="240" w:lineRule="auto"/>
              <w:jc w:val="center"/>
            </w:pPr>
            <w:r>
              <w:t>Rs. 8400/-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3A77870F" w14:textId="77777777" w:rsidR="002769CA" w:rsidRDefault="002769CA">
            <w:pPr>
              <w:spacing w:after="0" w:line="240" w:lineRule="auto"/>
              <w:jc w:val="center"/>
            </w:pPr>
            <w:r>
              <w:t>Rs. 4200/-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16851395" w14:textId="77777777" w:rsidR="002769CA" w:rsidRDefault="002769CA">
            <w:pPr>
              <w:spacing w:after="0" w:line="240" w:lineRule="auto"/>
              <w:jc w:val="center"/>
            </w:pPr>
            <w:r>
              <w:t>--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</w:tcPr>
          <w:p w14:paraId="0A4CF966" w14:textId="77777777" w:rsidR="002769CA" w:rsidRDefault="002769CA">
            <w:pPr>
              <w:spacing w:after="0" w:line="240" w:lineRule="auto"/>
              <w:jc w:val="center"/>
            </w:pPr>
            <w:r>
              <w:t>--</w:t>
            </w:r>
          </w:p>
        </w:tc>
      </w:tr>
      <w:tr w:rsidR="002769CA" w14:paraId="42302EFF" w14:textId="77777777" w:rsidTr="002769CA">
        <w:tc>
          <w:tcPr>
            <w:tcW w:w="2090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4CA4E3D4" w14:textId="77777777" w:rsidR="002769CA" w:rsidRDefault="002769CA">
            <w:pPr>
              <w:spacing w:after="0" w:line="240" w:lineRule="auto"/>
              <w:jc w:val="center"/>
            </w:pPr>
            <w:r>
              <w:t>Total Package Price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6CC519D3" w14:textId="77777777" w:rsidR="002769CA" w:rsidRDefault="002769CA">
            <w:pPr>
              <w:spacing w:after="0" w:line="240" w:lineRule="auto"/>
              <w:jc w:val="center"/>
            </w:pPr>
            <w:r>
              <w:t>Rs. 44400/-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607C9D60" w14:textId="77777777" w:rsidR="002769CA" w:rsidRDefault="002769CA">
            <w:pPr>
              <w:spacing w:after="0" w:line="240" w:lineRule="auto"/>
              <w:jc w:val="center"/>
            </w:pPr>
            <w:r>
              <w:t>Rs. 42000/-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27AE511B" w14:textId="77777777" w:rsidR="002769CA" w:rsidRDefault="002769CA">
            <w:pPr>
              <w:spacing w:after="0" w:line="240" w:lineRule="auto"/>
              <w:jc w:val="center"/>
            </w:pPr>
            <w:r>
              <w:t>Rs. 34800/-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shd w:val="clear" w:color="auto" w:fill="auto"/>
            <w:tcMar>
              <w:left w:w="103" w:type="dxa"/>
            </w:tcMar>
            <w:vAlign w:val="center"/>
          </w:tcPr>
          <w:p w14:paraId="656A3B7E" w14:textId="77777777" w:rsidR="002769CA" w:rsidRDefault="002769CA" w:rsidP="002769CA">
            <w:pPr>
              <w:spacing w:after="0" w:line="240" w:lineRule="auto"/>
              <w:jc w:val="center"/>
            </w:pPr>
            <w:r>
              <w:t>Rs. 13600/-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377943F0" w14:textId="77777777" w:rsidR="002769CA" w:rsidRDefault="002769CA">
            <w:pPr>
              <w:spacing w:after="0" w:line="240" w:lineRule="auto"/>
              <w:jc w:val="center"/>
            </w:pPr>
            <w:r>
              <w:t>Rs. 5400/-</w:t>
            </w:r>
          </w:p>
        </w:tc>
      </w:tr>
    </w:tbl>
    <w:p w14:paraId="4D87BA30" w14:textId="77777777" w:rsidR="005D1367" w:rsidRPr="002769CA" w:rsidRDefault="002769CA">
      <w:pPr>
        <w:spacing w:after="0" w:line="240" w:lineRule="auto"/>
        <w:rPr>
          <w:b/>
          <w:szCs w:val="24"/>
        </w:rPr>
      </w:pPr>
      <w:r w:rsidRPr="002769CA">
        <w:rPr>
          <w:b/>
          <w:szCs w:val="24"/>
        </w:rPr>
        <w:t>In Bhutan SDF (sustainable Development fee)  for Adult Rs. 1200/- per night and Child (05 to 10 years) Rs. 600/- per night ins included in the above mentioned package rates.</w:t>
      </w:r>
    </w:p>
    <w:p w14:paraId="6AFE9D33" w14:textId="77777777" w:rsidR="002769CA" w:rsidRPr="002769CA" w:rsidRDefault="002769CA">
      <w:pPr>
        <w:spacing w:after="0" w:line="240" w:lineRule="auto"/>
        <w:rPr>
          <w:b/>
          <w:szCs w:val="24"/>
        </w:rPr>
      </w:pPr>
    </w:p>
    <w:p w14:paraId="44E19E98" w14:textId="77777777" w:rsidR="00946F22" w:rsidRDefault="002769CA">
      <w:pPr>
        <w:spacing w:after="0" w:line="240" w:lineRule="auto"/>
        <w:rPr>
          <w:b/>
          <w:sz w:val="24"/>
          <w:szCs w:val="24"/>
        </w:rPr>
      </w:pPr>
      <w:r>
        <w:rPr>
          <w:b/>
          <w:color w:val="FF0000"/>
          <w:sz w:val="24"/>
          <w:szCs w:val="24"/>
          <w:u w:val="single"/>
        </w:rPr>
        <w:br w:type="page"/>
      </w:r>
      <w:r w:rsidR="005B44E6">
        <w:rPr>
          <w:b/>
          <w:color w:val="FF0000"/>
          <w:sz w:val="24"/>
          <w:szCs w:val="24"/>
          <w:u w:val="single"/>
        </w:rPr>
        <w:lastRenderedPageBreak/>
        <w:t>Note:</w:t>
      </w:r>
    </w:p>
    <w:p w14:paraId="1E8E0ACE" w14:textId="77777777" w:rsidR="00946F22" w:rsidRPr="00264680" w:rsidRDefault="00E159DD">
      <w:pPr>
        <w:pStyle w:val="ListParagraph"/>
        <w:numPr>
          <w:ilvl w:val="0"/>
          <w:numId w:val="1"/>
        </w:numPr>
        <w:ind w:left="360"/>
      </w:pPr>
      <w:r>
        <w:rPr>
          <w:sz w:val="24"/>
        </w:rPr>
        <w:t xml:space="preserve">GST </w:t>
      </w:r>
      <w:r w:rsidR="00EC299F">
        <w:rPr>
          <w:sz w:val="24"/>
        </w:rPr>
        <w:t>E</w:t>
      </w:r>
      <w:r w:rsidR="005B44E6">
        <w:rPr>
          <w:sz w:val="24"/>
        </w:rPr>
        <w:t>xtra.</w:t>
      </w:r>
    </w:p>
    <w:p w14:paraId="4A4155A8" w14:textId="77777777" w:rsidR="00264680" w:rsidRDefault="00264680">
      <w:pPr>
        <w:pStyle w:val="ListParagraph"/>
        <w:numPr>
          <w:ilvl w:val="0"/>
          <w:numId w:val="1"/>
        </w:numPr>
        <w:ind w:left="360"/>
      </w:pPr>
      <w:r>
        <w:rPr>
          <w:sz w:val="24"/>
        </w:rPr>
        <w:t>Vehicle will be provided as per number of Guests. Guest have to change seats daily on rotation basis.</w:t>
      </w:r>
    </w:p>
    <w:p w14:paraId="477FD92F" w14:textId="77777777" w:rsidR="001C0E14" w:rsidRDefault="001C0E14">
      <w:pPr>
        <w:spacing w:after="0" w:line="240" w:lineRule="auto"/>
        <w:rPr>
          <w:b/>
          <w:color w:val="FF0000"/>
          <w:sz w:val="24"/>
          <w:u w:val="single"/>
        </w:rPr>
      </w:pPr>
    </w:p>
    <w:p w14:paraId="0EBBC109" w14:textId="77777777" w:rsidR="00946F22" w:rsidRPr="005D1367" w:rsidRDefault="005B44E6">
      <w:pPr>
        <w:spacing w:after="0" w:line="240" w:lineRule="auto"/>
        <w:rPr>
          <w:b/>
          <w:color w:val="FF0000"/>
          <w:sz w:val="24"/>
          <w:u w:val="single"/>
        </w:rPr>
      </w:pPr>
      <w:r>
        <w:rPr>
          <w:b/>
          <w:color w:val="FF0000"/>
          <w:sz w:val="24"/>
          <w:u w:val="single"/>
        </w:rPr>
        <w:t>Package Includes:</w:t>
      </w:r>
    </w:p>
    <w:p w14:paraId="53E92B65" w14:textId="77777777" w:rsidR="00946F22" w:rsidRDefault="005B44E6">
      <w:pPr>
        <w:spacing w:after="0" w:line="240" w:lineRule="auto"/>
        <w:rPr>
          <w:sz w:val="24"/>
        </w:rPr>
      </w:pPr>
      <w:r>
        <w:rPr>
          <w:sz w:val="24"/>
        </w:rPr>
        <w:t xml:space="preserve">Package includes Point to Point </w:t>
      </w:r>
      <w:r w:rsidR="001C0E14">
        <w:rPr>
          <w:sz w:val="24"/>
        </w:rPr>
        <w:t>Non-AC</w:t>
      </w:r>
      <w:r>
        <w:rPr>
          <w:sz w:val="24"/>
        </w:rPr>
        <w:t xml:space="preserve"> Vehicle, Accommodation on twin sharing in </w:t>
      </w:r>
      <w:r w:rsidR="001C0E14">
        <w:rPr>
          <w:sz w:val="24"/>
        </w:rPr>
        <w:t>Non-AC</w:t>
      </w:r>
      <w:r>
        <w:rPr>
          <w:sz w:val="24"/>
        </w:rPr>
        <w:t xml:space="preserve"> Hotel Room, </w:t>
      </w:r>
      <w:r w:rsidR="001C0E14">
        <w:rPr>
          <w:sz w:val="24"/>
        </w:rPr>
        <w:t>please</w:t>
      </w:r>
      <w:r w:rsidR="00E54B7E">
        <w:rPr>
          <w:sz w:val="24"/>
        </w:rPr>
        <w:t xml:space="preserve"> note that in Bhutan Indian tour </w:t>
      </w:r>
      <w:r w:rsidR="00E159DD">
        <w:rPr>
          <w:sz w:val="24"/>
        </w:rPr>
        <w:t>escort and</w:t>
      </w:r>
      <w:r w:rsidR="00590D36">
        <w:rPr>
          <w:sz w:val="24"/>
        </w:rPr>
        <w:t xml:space="preserve"> </w:t>
      </w:r>
      <w:r w:rsidR="0070795F">
        <w:rPr>
          <w:sz w:val="24"/>
        </w:rPr>
        <w:t xml:space="preserve">Indian </w:t>
      </w:r>
      <w:r w:rsidR="00E54B7E">
        <w:rPr>
          <w:sz w:val="24"/>
        </w:rPr>
        <w:t xml:space="preserve">Chef will not get the permit so </w:t>
      </w:r>
      <w:r>
        <w:rPr>
          <w:sz w:val="24"/>
        </w:rPr>
        <w:t>Food will be prepared and served as per the food plan from Hotel Restaurant</w:t>
      </w:r>
      <w:r w:rsidR="00E54B7E">
        <w:rPr>
          <w:sz w:val="24"/>
        </w:rPr>
        <w:t xml:space="preserve"> only. </w:t>
      </w:r>
      <w:r>
        <w:rPr>
          <w:sz w:val="24"/>
        </w:rPr>
        <w:t>(07 Breakfast and 07 Dinner).</w:t>
      </w:r>
    </w:p>
    <w:p w14:paraId="33329337" w14:textId="77777777" w:rsidR="00946F22" w:rsidRDefault="00946F22">
      <w:pPr>
        <w:spacing w:after="0" w:line="240" w:lineRule="auto"/>
        <w:rPr>
          <w:b/>
          <w:color w:val="FF0000"/>
          <w:sz w:val="24"/>
          <w:u w:val="single"/>
        </w:rPr>
      </w:pPr>
    </w:p>
    <w:p w14:paraId="3646706F" w14:textId="77777777" w:rsidR="00946F22" w:rsidRDefault="005B44E6">
      <w:pPr>
        <w:spacing w:after="0" w:line="240" w:lineRule="auto"/>
        <w:rPr>
          <w:b/>
          <w:color w:val="FF0000"/>
          <w:sz w:val="24"/>
          <w:u w:val="single"/>
        </w:rPr>
      </w:pPr>
      <w:r>
        <w:rPr>
          <w:b/>
          <w:color w:val="FF0000"/>
          <w:sz w:val="24"/>
          <w:u w:val="single"/>
        </w:rPr>
        <w:t>Package Excludes:</w:t>
      </w:r>
    </w:p>
    <w:p w14:paraId="475428CB" w14:textId="77777777" w:rsidR="00946F22" w:rsidRDefault="005B44E6">
      <w:p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Entrance Fee at monuments or any place, </w:t>
      </w:r>
      <w:r w:rsidR="00892135">
        <w:rPr>
          <w:sz w:val="24"/>
        </w:rPr>
        <w:t>Bhutan Tourism Tax, Bhutan Visa fees</w:t>
      </w:r>
      <w:r w:rsidR="00F463BC">
        <w:rPr>
          <w:sz w:val="24"/>
        </w:rPr>
        <w:t xml:space="preserve">, Bhutan </w:t>
      </w:r>
      <w:r w:rsidR="00892135">
        <w:rPr>
          <w:sz w:val="24"/>
        </w:rPr>
        <w:t>Permit Fees</w:t>
      </w:r>
      <w:r w:rsidR="001C0E14">
        <w:rPr>
          <w:sz w:val="24"/>
        </w:rPr>
        <w:t xml:space="preserve">, </w:t>
      </w:r>
      <w:r>
        <w:rPr>
          <w:sz w:val="24"/>
        </w:rPr>
        <w:t xml:space="preserve">Guide Fee, Coolie Charges, Rope-way, Speed Boat, Mineral Water, Laundry Charges, Phone, Taxi, Room Service, Insurance of Tourist and Luggage Insurance, </w:t>
      </w:r>
      <w:r w:rsidR="00F463BC">
        <w:rPr>
          <w:sz w:val="24"/>
        </w:rPr>
        <w:t>GST</w:t>
      </w:r>
      <w:r>
        <w:rPr>
          <w:sz w:val="24"/>
        </w:rPr>
        <w:t>,</w:t>
      </w:r>
      <w:r w:rsidR="002769CA">
        <w:rPr>
          <w:sz w:val="24"/>
        </w:rPr>
        <w:t xml:space="preserve"> TCS</w:t>
      </w:r>
      <w:r>
        <w:rPr>
          <w:sz w:val="24"/>
        </w:rPr>
        <w:t xml:space="preserve"> </w:t>
      </w:r>
      <w:r w:rsidR="00F463BC">
        <w:rPr>
          <w:sz w:val="24"/>
        </w:rPr>
        <w:t>Internet</w:t>
      </w:r>
      <w:r>
        <w:rPr>
          <w:sz w:val="24"/>
        </w:rPr>
        <w:t xml:space="preserve"> charges, </w:t>
      </w:r>
      <w:r w:rsidR="0070795F">
        <w:rPr>
          <w:sz w:val="24"/>
        </w:rPr>
        <w:t>WIFI</w:t>
      </w:r>
      <w:r>
        <w:rPr>
          <w:sz w:val="24"/>
        </w:rPr>
        <w:t xml:space="preserve">, Bed tea, </w:t>
      </w:r>
      <w:r w:rsidR="00F463BC">
        <w:rPr>
          <w:sz w:val="24"/>
        </w:rPr>
        <w:t xml:space="preserve">Lunch, </w:t>
      </w:r>
      <w:r w:rsidR="00D26E0E">
        <w:rPr>
          <w:sz w:val="24"/>
        </w:rPr>
        <w:t>Evening Tea / Coffee, Masala M</w:t>
      </w:r>
      <w:r>
        <w:rPr>
          <w:sz w:val="24"/>
        </w:rPr>
        <w:t>ilk, River Rafting, Tour manager, Paragliding, Jungle safari and Extra Food Cost which does not include in ticket rate.</w:t>
      </w:r>
    </w:p>
    <w:p w14:paraId="02ADBEC1" w14:textId="77777777" w:rsidR="00EC299F" w:rsidRDefault="00EC299F">
      <w:pPr>
        <w:spacing w:after="0" w:line="240" w:lineRule="auto"/>
        <w:jc w:val="both"/>
        <w:rPr>
          <w:sz w:val="24"/>
        </w:rPr>
      </w:pPr>
    </w:p>
    <w:p w14:paraId="5E7B9EC5" w14:textId="77777777" w:rsidR="00EC299F" w:rsidRPr="00EC299F" w:rsidRDefault="00EC299F">
      <w:pPr>
        <w:spacing w:after="0" w:line="240" w:lineRule="auto"/>
        <w:jc w:val="both"/>
        <w:rPr>
          <w:b/>
          <w:color w:val="FF0000"/>
          <w:sz w:val="24"/>
          <w:u w:val="single"/>
        </w:rPr>
      </w:pPr>
      <w:r w:rsidRPr="00EC299F">
        <w:rPr>
          <w:b/>
          <w:color w:val="FF0000"/>
          <w:sz w:val="24"/>
          <w:u w:val="single"/>
        </w:rPr>
        <w:t>Visitor Permit:</w:t>
      </w:r>
    </w:p>
    <w:p w14:paraId="4786CF4C" w14:textId="77777777" w:rsidR="00264680" w:rsidRPr="00264680" w:rsidRDefault="005B44E6" w:rsidP="005D1367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cs="Arial"/>
          <w:sz w:val="24"/>
          <w:szCs w:val="26"/>
          <w:highlight w:val="white"/>
        </w:rPr>
      </w:pPr>
      <w:r w:rsidRPr="00264680">
        <w:rPr>
          <w:rFonts w:cs="Arial"/>
          <w:sz w:val="24"/>
          <w:szCs w:val="26"/>
          <w:shd w:val="clear" w:color="auto" w:fill="FFFFFF"/>
        </w:rPr>
        <w:t xml:space="preserve">Indian Tourist of 18 Yrs. and above will require travel permit to visit Bhutan.  Please carry 04 Passport size photograph, Original Passport or Election Card with four photo copies. </w:t>
      </w:r>
    </w:p>
    <w:p w14:paraId="19CB7E63" w14:textId="77777777" w:rsidR="00946F22" w:rsidRPr="00264680" w:rsidRDefault="005B44E6" w:rsidP="005D1367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cs="Arial"/>
          <w:sz w:val="24"/>
          <w:szCs w:val="26"/>
          <w:highlight w:val="white"/>
        </w:rPr>
      </w:pPr>
      <w:r w:rsidRPr="00264680">
        <w:rPr>
          <w:rFonts w:cs="Arial"/>
          <w:sz w:val="24"/>
          <w:szCs w:val="26"/>
          <w:shd w:val="clear" w:color="auto" w:fill="FFFFFF"/>
        </w:rPr>
        <w:t xml:space="preserve">Indian Tourist below 18 years needs to carry Original Birth Certificate </w:t>
      </w:r>
      <w:r w:rsidR="0070795F" w:rsidRPr="00264680">
        <w:rPr>
          <w:rFonts w:cs="Arial"/>
          <w:sz w:val="24"/>
          <w:szCs w:val="26"/>
          <w:shd w:val="clear" w:color="auto" w:fill="FFFFFF"/>
        </w:rPr>
        <w:t xml:space="preserve">in English </w:t>
      </w:r>
      <w:r w:rsidRPr="00264680">
        <w:rPr>
          <w:rFonts w:cs="Arial"/>
          <w:sz w:val="24"/>
          <w:szCs w:val="26"/>
          <w:shd w:val="clear" w:color="auto" w:fill="FFFFFF"/>
        </w:rPr>
        <w:t>and original Photo id of School or college.</w:t>
      </w:r>
    </w:p>
    <w:p w14:paraId="2EBC6565" w14:textId="77777777" w:rsidR="00946F22" w:rsidRDefault="005B44E6" w:rsidP="005D1367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cs="Arial"/>
          <w:sz w:val="24"/>
          <w:szCs w:val="26"/>
          <w:highlight w:val="white"/>
        </w:rPr>
      </w:pPr>
      <w:bookmarkStart w:id="0" w:name="__DdeLink__330_1505959448"/>
      <w:bookmarkEnd w:id="0"/>
      <w:r>
        <w:rPr>
          <w:rFonts w:cs="Arial"/>
          <w:sz w:val="24"/>
          <w:szCs w:val="26"/>
          <w:shd w:val="clear" w:color="auto" w:fill="FFFFFF"/>
        </w:rPr>
        <w:t>Foreign Tourist who has nationality other than Indian needs to pay additional Visa fees and the rate per person for them will be different than above mention rates.</w:t>
      </w:r>
    </w:p>
    <w:p w14:paraId="0C8AADD5" w14:textId="77777777" w:rsidR="00946F22" w:rsidRDefault="00946F22">
      <w:pPr>
        <w:spacing w:after="0" w:line="240" w:lineRule="auto"/>
      </w:pPr>
    </w:p>
    <w:sectPr w:rsidR="00946F22" w:rsidSect="00EA44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BF967" w14:textId="77777777" w:rsidR="00E44D89" w:rsidRDefault="00E44D89">
      <w:pPr>
        <w:spacing w:after="0" w:line="240" w:lineRule="auto"/>
      </w:pPr>
      <w:r>
        <w:separator/>
      </w:r>
    </w:p>
  </w:endnote>
  <w:endnote w:type="continuationSeparator" w:id="0">
    <w:p w14:paraId="7C1388C8" w14:textId="77777777" w:rsidR="00E44D89" w:rsidRDefault="00E44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43DFD" w14:textId="77777777" w:rsidR="002D49E2" w:rsidRDefault="002D49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B1B54" w14:textId="77777777" w:rsidR="002D49E2" w:rsidRDefault="002D49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D2C5" w14:textId="77777777" w:rsidR="002D49E2" w:rsidRDefault="002D49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39072" w14:textId="77777777" w:rsidR="00E44D89" w:rsidRDefault="00E44D89">
      <w:pPr>
        <w:spacing w:after="0" w:line="240" w:lineRule="auto"/>
      </w:pPr>
      <w:r>
        <w:separator/>
      </w:r>
    </w:p>
  </w:footnote>
  <w:footnote w:type="continuationSeparator" w:id="0">
    <w:p w14:paraId="14138C36" w14:textId="77777777" w:rsidR="00E44D89" w:rsidRDefault="00E44D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7F296" w14:textId="77777777" w:rsidR="002D49E2" w:rsidRDefault="002D49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0C4AA" w14:textId="77777777" w:rsidR="002D49E2" w:rsidRDefault="002D49E2">
    <w:pPr>
      <w:pStyle w:val="Title"/>
      <w:spacing w:after="0"/>
      <w:jc w:val="center"/>
      <w:rPr>
        <w:rFonts w:ascii="Algerian" w:hAnsi="Algerian"/>
        <w:b/>
        <w:sz w:val="36"/>
        <w:szCs w:val="36"/>
      </w:rPr>
    </w:pPr>
    <w:r>
      <w:rPr>
        <w:noProof/>
      </w:rPr>
      <w:drawing>
        <wp:anchor distT="0" distB="0" distL="0" distR="0" simplePos="0" relativeHeight="3" behindDoc="1" locked="0" layoutInCell="1" allowOverlap="1" wp14:anchorId="5EC8454F" wp14:editId="4417C044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1871345" cy="928370"/>
          <wp:effectExtent l="0" t="0" r="0" b="0"/>
          <wp:wrapNone/>
          <wp:docPr id="1" name="WordPictureWatermark256815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25681564"/>
                  <pic:cNvPicPr/>
                </pic:nvPicPr>
                <pic:blipFill>
                  <a:blip r:embed="rId1"/>
                  <a:stretch/>
                </pic:blipFill>
                <pic:spPr>
                  <a:xfrm>
                    <a:off x="0" y="0"/>
                    <a:ext cx="1870560" cy="92772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lgerian" w:hAnsi="Algerian"/>
        <w:b/>
        <w:sz w:val="36"/>
        <w:szCs w:val="36"/>
      </w:rPr>
      <w:t>Asarvawala Akhil Bharat Tours &amp; Travels Pvt. Ltd.</w:t>
    </w:r>
  </w:p>
  <w:p w14:paraId="16B55F4A" w14:textId="77777777" w:rsidR="002D49E2" w:rsidRDefault="002D49E2">
    <w:pPr>
      <w:pStyle w:val="Header"/>
      <w:jc w:val="center"/>
      <w:rPr>
        <w:color w:val="002060"/>
        <w:sz w:val="20"/>
        <w:szCs w:val="20"/>
      </w:rPr>
    </w:pPr>
    <w:r>
      <w:rPr>
        <w:color w:val="002060"/>
        <w:sz w:val="20"/>
        <w:szCs w:val="20"/>
      </w:rPr>
      <w:t>Second Floor, “Surya Complex”, Above Dena Bank, Nr. Swastik Char Rasta, C.G. Road, Navrangpura, AHMEDABAD-380009.</w:t>
    </w:r>
  </w:p>
  <w:p w14:paraId="47154FD5" w14:textId="77777777" w:rsidR="002D49E2" w:rsidRDefault="002D49E2">
    <w:pPr>
      <w:pStyle w:val="Header"/>
      <w:jc w:val="center"/>
      <w:rPr>
        <w:color w:val="002060"/>
        <w:sz w:val="20"/>
        <w:szCs w:val="20"/>
      </w:rPr>
    </w:pPr>
    <w:r>
      <w:rPr>
        <w:color w:val="002060"/>
        <w:sz w:val="20"/>
        <w:szCs w:val="20"/>
      </w:rPr>
      <w:t>Phone: (079) 26564488, 26568833, 26420579, 26426272, 26569979 Fax: (079) 26563778</w:t>
    </w:r>
  </w:p>
  <w:p w14:paraId="17A46FD4" w14:textId="77777777" w:rsidR="002D49E2" w:rsidRDefault="002D49E2">
    <w:pPr>
      <w:pStyle w:val="Header"/>
      <w:jc w:val="center"/>
    </w:pPr>
    <w:r>
      <w:rPr>
        <w:color w:val="002060"/>
        <w:sz w:val="20"/>
        <w:szCs w:val="20"/>
      </w:rPr>
      <w:t>Email: akhilbharat1950@gmail.com Website: www.akhilbharat.in</w:t>
    </w:r>
  </w:p>
  <w:p w14:paraId="1A62DC81" w14:textId="77777777" w:rsidR="002D49E2" w:rsidRDefault="002D49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BAA9D" w14:textId="77777777" w:rsidR="002D49E2" w:rsidRDefault="002D49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75870"/>
    <w:multiLevelType w:val="multilevel"/>
    <w:tmpl w:val="33FE1FC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B151F25"/>
    <w:multiLevelType w:val="multilevel"/>
    <w:tmpl w:val="F5DEF3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A5B40D2"/>
    <w:multiLevelType w:val="multilevel"/>
    <w:tmpl w:val="E8D0105A"/>
    <w:lvl w:ilvl="0">
      <w:start w:val="1"/>
      <w:numFmt w:val="decimal"/>
      <w:lvlText w:val="%1."/>
      <w:lvlJc w:val="left"/>
      <w:pPr>
        <w:ind w:left="5322" w:hanging="360"/>
      </w:pPr>
      <w:rPr>
        <w:b w:val="0"/>
        <w:bCs w:val="0"/>
        <w:color w:val="00000A"/>
        <w:sz w:val="26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102023">
    <w:abstractNumId w:val="2"/>
  </w:num>
  <w:num w:numId="2" w16cid:durableId="1654214655">
    <w:abstractNumId w:val="1"/>
  </w:num>
  <w:num w:numId="3" w16cid:durableId="38287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22"/>
    <w:rsid w:val="0008767A"/>
    <w:rsid w:val="001C0E14"/>
    <w:rsid w:val="00204608"/>
    <w:rsid w:val="00252486"/>
    <w:rsid w:val="00264680"/>
    <w:rsid w:val="002769CA"/>
    <w:rsid w:val="00285EA5"/>
    <w:rsid w:val="002C6BD7"/>
    <w:rsid w:val="002D49E2"/>
    <w:rsid w:val="003C030F"/>
    <w:rsid w:val="003D5F22"/>
    <w:rsid w:val="003E184E"/>
    <w:rsid w:val="0042559B"/>
    <w:rsid w:val="004377D3"/>
    <w:rsid w:val="004D7FE0"/>
    <w:rsid w:val="00590D36"/>
    <w:rsid w:val="005B44E6"/>
    <w:rsid w:val="005D1367"/>
    <w:rsid w:val="00647970"/>
    <w:rsid w:val="0070795F"/>
    <w:rsid w:val="007311A5"/>
    <w:rsid w:val="00790684"/>
    <w:rsid w:val="00876937"/>
    <w:rsid w:val="00892135"/>
    <w:rsid w:val="0090189C"/>
    <w:rsid w:val="00946F22"/>
    <w:rsid w:val="0098448C"/>
    <w:rsid w:val="009F356B"/>
    <w:rsid w:val="00A66492"/>
    <w:rsid w:val="00AA5430"/>
    <w:rsid w:val="00B07D1F"/>
    <w:rsid w:val="00B65A7D"/>
    <w:rsid w:val="00B916DD"/>
    <w:rsid w:val="00C27826"/>
    <w:rsid w:val="00CD74E1"/>
    <w:rsid w:val="00CF4BF0"/>
    <w:rsid w:val="00D24C44"/>
    <w:rsid w:val="00D26E0E"/>
    <w:rsid w:val="00D368C8"/>
    <w:rsid w:val="00E159DD"/>
    <w:rsid w:val="00E44D89"/>
    <w:rsid w:val="00E5336B"/>
    <w:rsid w:val="00E54B7E"/>
    <w:rsid w:val="00E83928"/>
    <w:rsid w:val="00EA44BE"/>
    <w:rsid w:val="00EC299F"/>
    <w:rsid w:val="00F42C29"/>
    <w:rsid w:val="00F463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A75C16"/>
  <w15:docId w15:val="{8B3FA1AE-A40E-4A3A-A446-18F02B74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character" w:customStyle="1" w:styleId="ListLabel1">
    <w:name w:val="ListLabel 1"/>
    <w:qFormat/>
    <w:rsid w:val="00770D1D"/>
  </w:style>
  <w:style w:type="character" w:customStyle="1" w:styleId="ListLabel2">
    <w:name w:val="ListLabel 2"/>
    <w:qFormat/>
    <w:rsid w:val="00770D1D"/>
    <w:rPr>
      <w:rFonts w:cs="Courier New"/>
    </w:rPr>
  </w:style>
  <w:style w:type="character" w:customStyle="1" w:styleId="ListLabel3">
    <w:name w:val="ListLabel 3"/>
    <w:qFormat/>
    <w:rsid w:val="00770D1D"/>
    <w:rPr>
      <w:rFonts w:cs="Courier New"/>
    </w:rPr>
  </w:style>
  <w:style w:type="character" w:customStyle="1" w:styleId="ListLabel4">
    <w:name w:val="ListLabel 4"/>
    <w:qFormat/>
    <w:rsid w:val="00770D1D"/>
    <w:rPr>
      <w:rFonts w:cs="Courier New"/>
    </w:rPr>
  </w:style>
  <w:style w:type="character" w:customStyle="1" w:styleId="ListLabel5">
    <w:name w:val="ListLabel 5"/>
    <w:qFormat/>
    <w:rsid w:val="00770D1D"/>
    <w:rPr>
      <w:b w:val="0"/>
      <w:bCs w:val="0"/>
      <w:color w:val="00000A"/>
      <w:sz w:val="26"/>
      <w:u w:val="none"/>
    </w:rPr>
  </w:style>
  <w:style w:type="character" w:customStyle="1" w:styleId="ListLabel6">
    <w:name w:val="ListLabel 6"/>
    <w:qFormat/>
    <w:rsid w:val="00770D1D"/>
    <w:rPr>
      <w:rFonts w:cs="Courier New"/>
    </w:rPr>
  </w:style>
  <w:style w:type="character" w:customStyle="1" w:styleId="ListLabel7">
    <w:name w:val="ListLabel 7"/>
    <w:qFormat/>
    <w:rsid w:val="00770D1D"/>
    <w:rPr>
      <w:rFonts w:cs="Courier New"/>
    </w:rPr>
  </w:style>
  <w:style w:type="character" w:customStyle="1" w:styleId="ListLabel8">
    <w:name w:val="ListLabel 8"/>
    <w:qFormat/>
    <w:rsid w:val="00770D1D"/>
    <w:rPr>
      <w:rFonts w:cs="Courier New"/>
    </w:rPr>
  </w:style>
  <w:style w:type="character" w:customStyle="1" w:styleId="ListLabel9">
    <w:name w:val="ListLabel 9"/>
    <w:qFormat/>
    <w:rsid w:val="00EA44BE"/>
    <w:rPr>
      <w:b w:val="0"/>
      <w:bCs w:val="0"/>
      <w:color w:val="00000A"/>
      <w:sz w:val="26"/>
      <w:u w:val="none"/>
    </w:rPr>
  </w:style>
  <w:style w:type="character" w:customStyle="1" w:styleId="ListLabel10">
    <w:name w:val="ListLabel 10"/>
    <w:qFormat/>
    <w:rsid w:val="00EA44BE"/>
    <w:rPr>
      <w:rFonts w:cs="Symbol"/>
      <w:sz w:val="24"/>
    </w:rPr>
  </w:style>
  <w:style w:type="character" w:customStyle="1" w:styleId="ListLabel11">
    <w:name w:val="ListLabel 11"/>
    <w:qFormat/>
    <w:rsid w:val="00EA44BE"/>
    <w:rPr>
      <w:rFonts w:cs="Courier New"/>
    </w:rPr>
  </w:style>
  <w:style w:type="character" w:customStyle="1" w:styleId="ListLabel12">
    <w:name w:val="ListLabel 12"/>
    <w:qFormat/>
    <w:rsid w:val="00EA44BE"/>
    <w:rPr>
      <w:rFonts w:cs="Wingdings"/>
    </w:rPr>
  </w:style>
  <w:style w:type="character" w:customStyle="1" w:styleId="ListLabel13">
    <w:name w:val="ListLabel 13"/>
    <w:qFormat/>
    <w:rsid w:val="00EA44BE"/>
    <w:rPr>
      <w:rFonts w:cs="Symbol"/>
    </w:rPr>
  </w:style>
  <w:style w:type="character" w:customStyle="1" w:styleId="ListLabel14">
    <w:name w:val="ListLabel 14"/>
    <w:qFormat/>
    <w:rsid w:val="00EA44BE"/>
    <w:rPr>
      <w:rFonts w:cs="Courier New"/>
    </w:rPr>
  </w:style>
  <w:style w:type="character" w:customStyle="1" w:styleId="ListLabel15">
    <w:name w:val="ListLabel 15"/>
    <w:qFormat/>
    <w:rsid w:val="00EA44BE"/>
    <w:rPr>
      <w:rFonts w:cs="Wingdings"/>
    </w:rPr>
  </w:style>
  <w:style w:type="character" w:customStyle="1" w:styleId="ListLabel16">
    <w:name w:val="ListLabel 16"/>
    <w:qFormat/>
    <w:rsid w:val="00EA44BE"/>
    <w:rPr>
      <w:rFonts w:cs="Symbol"/>
    </w:rPr>
  </w:style>
  <w:style w:type="character" w:customStyle="1" w:styleId="ListLabel17">
    <w:name w:val="ListLabel 17"/>
    <w:qFormat/>
    <w:rsid w:val="00EA44BE"/>
    <w:rPr>
      <w:rFonts w:cs="Courier New"/>
    </w:rPr>
  </w:style>
  <w:style w:type="character" w:customStyle="1" w:styleId="ListLabel18">
    <w:name w:val="ListLabel 18"/>
    <w:qFormat/>
    <w:rsid w:val="00EA44BE"/>
    <w:rPr>
      <w:rFonts w:cs="Wingdings"/>
    </w:rPr>
  </w:style>
  <w:style w:type="paragraph" w:customStyle="1" w:styleId="Heading">
    <w:name w:val="Heading"/>
    <w:basedOn w:val="Normal"/>
    <w:next w:val="BodyText"/>
    <w:qFormat/>
    <w:rsid w:val="00770D1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770D1D"/>
    <w:pPr>
      <w:spacing w:after="140" w:line="288" w:lineRule="auto"/>
    </w:pPr>
  </w:style>
  <w:style w:type="paragraph" w:styleId="List">
    <w:name w:val="List"/>
    <w:basedOn w:val="BodyText"/>
    <w:rsid w:val="00770D1D"/>
    <w:rPr>
      <w:rFonts w:cs="Arial"/>
    </w:rPr>
  </w:style>
  <w:style w:type="paragraph" w:styleId="Caption">
    <w:name w:val="caption"/>
    <w:basedOn w:val="Normal"/>
    <w:qFormat/>
    <w:rsid w:val="00770D1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770D1D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paragraph" w:customStyle="1" w:styleId="TableContents">
    <w:name w:val="Table Contents"/>
    <w:basedOn w:val="Normal"/>
    <w:qFormat/>
    <w:rsid w:val="00EA44BE"/>
  </w:style>
  <w:style w:type="paragraph" w:customStyle="1" w:styleId="TableHeading">
    <w:name w:val="Table Heading"/>
    <w:basedOn w:val="TableContents"/>
    <w:qFormat/>
    <w:rsid w:val="00EA44BE"/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6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E1A66-C22D-416F-BC51-C782BD79B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2017-09-13T07:14:00Z</cp:lastPrinted>
  <dcterms:created xsi:type="dcterms:W3CDTF">2025-05-09T07:22:00Z</dcterms:created>
  <dcterms:modified xsi:type="dcterms:W3CDTF">2025-05-09T07:22:00Z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